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AD" w:rsidRDefault="008153EE">
      <w:r w:rsidRPr="008153EE">
        <w:object w:dxaOrig="10466" w:dyaOrig="1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5pt;height:769.4pt" o:ole="">
            <v:imagedata r:id="rId5" o:title=""/>
          </v:shape>
          <o:OLEObject Type="Embed" ProgID="Word.Document.12" ShapeID="_x0000_i1025" DrawAspect="Content" ObjectID="_1781086311" r:id="rId6"/>
        </w:object>
      </w:r>
    </w:p>
    <w:p w:rsidR="008153EE" w:rsidRPr="008153EE" w:rsidRDefault="008153EE" w:rsidP="008153EE">
      <w:pPr>
        <w:pStyle w:val="a3"/>
        <w:numPr>
          <w:ilvl w:val="0"/>
          <w:numId w:val="1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153EE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поэтапное освоение детьми различных видов творчества. </w:t>
      </w:r>
    </w:p>
    <w:p w:rsidR="008153EE" w:rsidRPr="008153EE" w:rsidRDefault="008153EE" w:rsidP="008153EE">
      <w:pPr>
        <w:pStyle w:val="a3"/>
        <w:numPr>
          <w:ilvl w:val="0"/>
          <w:numId w:val="1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153E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условиях. </w:t>
      </w:r>
    </w:p>
    <w:p w:rsidR="008153EE" w:rsidRPr="00A82B60" w:rsidRDefault="008153EE" w:rsidP="008153EE">
      <w:pPr>
        <w:pStyle w:val="a3"/>
        <w:numPr>
          <w:ilvl w:val="0"/>
          <w:numId w:val="1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</w:t>
      </w:r>
      <w:proofErr w:type="spellEnd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речевой</w:t>
      </w:r>
      <w:proofErr w:type="spellEnd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культуры</w:t>
      </w:r>
      <w:proofErr w:type="spellEnd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</w:p>
    <w:p w:rsidR="008153EE" w:rsidRPr="00A82B60" w:rsidRDefault="008153EE" w:rsidP="008153EE">
      <w:pPr>
        <w:pStyle w:val="a3"/>
        <w:numPr>
          <w:ilvl w:val="0"/>
          <w:numId w:val="1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</w:t>
      </w:r>
      <w:proofErr w:type="spellEnd"/>
      <w:proofErr w:type="gramEnd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эстетического</w:t>
      </w:r>
      <w:proofErr w:type="spellEnd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вкуса</w:t>
      </w:r>
      <w:proofErr w:type="spellEnd"/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153EE" w:rsidRPr="008153EE" w:rsidRDefault="008153EE" w:rsidP="008153EE">
      <w:pPr>
        <w:pStyle w:val="a3"/>
        <w:numPr>
          <w:ilvl w:val="0"/>
          <w:numId w:val="1"/>
        </w:numPr>
        <w:spacing w:after="3" w:line="240" w:lineRule="auto"/>
        <w:ind w:left="426" w:right="17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153E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воспитание творческой активности ребёнка, ценящей в себе и других такие качества, как доброжелательность, трудолюбие, уважение к творчеству других. </w:t>
      </w:r>
    </w:p>
    <w:p w:rsidR="008153EE" w:rsidRPr="00A82B60" w:rsidRDefault="008153EE" w:rsidP="008153EE">
      <w:pPr>
        <w:spacing w:after="3" w:line="240" w:lineRule="auto"/>
        <w:ind w:left="66" w:right="1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занятиях создаются условия для </w:t>
      </w:r>
      <w:r w:rsidRPr="00A82B6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здорового развития детей</w:t>
      </w:r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преобладают игровые технологии (игры применяются в соответствии с возрастными интересами). Дыхательные упражнения, гимнастические и физические упражнения. Большая часть программы это практические занятия, когда дети находятся в постоянном движении, что способствует отсутствию напряжения психических и физиологических функций организма.</w:t>
      </w:r>
    </w:p>
    <w:p w:rsidR="008153EE" w:rsidRPr="00A82B60" w:rsidRDefault="008153EE" w:rsidP="008153EE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Программа кружка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театрального искусства «Этюд</w:t>
      </w:r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» предназначена для учащихся 5-9 классов и  рассчитана на 34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82B60">
        <w:rPr>
          <w:rFonts w:ascii="Times New Roman" w:eastAsia="Calibri" w:hAnsi="Times New Roman" w:cs="Times New Roman"/>
          <w:sz w:val="24"/>
          <w:szCs w:val="24"/>
          <w:lang w:eastAsia="ru-RU"/>
        </w:rPr>
        <w:t>ч в год (1 час в неделю).</w:t>
      </w:r>
    </w:p>
    <w:p w:rsidR="008153EE" w:rsidRPr="00A82B60" w:rsidRDefault="008153EE" w:rsidP="008153EE">
      <w:pPr>
        <w:spacing w:after="3" w:line="240" w:lineRule="auto"/>
        <w:ind w:left="-15" w:right="170" w:firstLine="5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82B60">
        <w:rPr>
          <w:rFonts w:ascii="Times New Roman" w:hAnsi="Times New Roman" w:cs="Times New Roman"/>
          <w:b/>
          <w:sz w:val="20"/>
          <w:szCs w:val="20"/>
        </w:rPr>
        <w:t>ПЛАНИРУЕМЫЕ РЕЗУЛЬТАТЫ ОСВОЕНИЯ КУРСА ВНЕУРОЧНОЙ ДЕЯТЕЛЬНОСТИ</w:t>
      </w:r>
    </w:p>
    <w:p w:rsidR="008153EE" w:rsidRPr="00A82B60" w:rsidRDefault="008153EE" w:rsidP="008153EE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 w:rsidRPr="00A82B60">
        <w:rPr>
          <w:rFonts w:ascii="Times New Roman" w:hAnsi="Times New Roman" w:cs="Times New Roman"/>
          <w:b/>
          <w:sz w:val="20"/>
          <w:szCs w:val="20"/>
        </w:rPr>
        <w:t>ПРЕДМЕТНЫЕ РЕЗУЛЬТАТЫ</w:t>
      </w:r>
      <w:r w:rsidRPr="00A82B60">
        <w:rPr>
          <w:rFonts w:ascii="Times New Roman" w:hAnsi="Times New Roman" w:cs="Times New Roman"/>
          <w:sz w:val="20"/>
          <w:szCs w:val="20"/>
        </w:rPr>
        <w:t>: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выразительно читать и правильно интонировать;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различать произведения по жанру;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читать наизусть, правильно расставлять логические ударения;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освоить базовые навыки актёрского мастерства, пластики и сценической речи; 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использовать упражнения для проведения артикуляционной гимнастики; 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использовать упражнения для снятия мышечных зажимов;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ориентироваться в сценическом пространстве;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выполнять простые действия на сцене;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взаимодействовать на сценической площадке с партнёром; 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произвольно удерживать внимание на заданном объекте;</w:t>
      </w:r>
    </w:p>
    <w:p w:rsidR="008153EE" w:rsidRPr="00A82B60" w:rsidRDefault="008153EE" w:rsidP="008153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создавать и «оживлять» образы предметов и живых существ.</w:t>
      </w:r>
    </w:p>
    <w:p w:rsidR="008153EE" w:rsidRPr="00A82B60" w:rsidRDefault="008153EE" w:rsidP="008153E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82B60">
        <w:rPr>
          <w:rFonts w:ascii="Times New Roman" w:hAnsi="Times New Roman" w:cs="Times New Roman"/>
          <w:b/>
          <w:sz w:val="20"/>
          <w:szCs w:val="20"/>
        </w:rPr>
        <w:t>ЛИЧНОСТНЫЕ РЕЗУЛЬТАТЫ: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умение работать в коллективе, оценивать собственные возможности решения учебной задачи и правильность ее выполнения;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приобретение навыков нравственного поведения, осознанного и ответственного отношения к собственным поступкам;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способность к объективному анализу своей работы и работы товарищей;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осознанное, уважительное и доброжелательное отношение к другому человеку, его мнению, мировоззрению, культуре, языку, вере, гражданской позиции;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стремление к проявлению </w:t>
      </w:r>
      <w:proofErr w:type="spellStart"/>
      <w:r w:rsidRPr="00A82B60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A82B60">
        <w:rPr>
          <w:rFonts w:ascii="Times New Roman" w:hAnsi="Times New Roman" w:cs="Times New Roman"/>
          <w:sz w:val="24"/>
          <w:szCs w:val="24"/>
        </w:rPr>
        <w:t>, готовности вести диалог с другими людьми.</w:t>
      </w:r>
    </w:p>
    <w:p w:rsidR="008153EE" w:rsidRPr="00A82B60" w:rsidRDefault="008153EE" w:rsidP="008153EE">
      <w:pPr>
        <w:spacing w:before="2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82B60">
        <w:rPr>
          <w:rFonts w:ascii="Times New Roman" w:hAnsi="Times New Roman" w:cs="Times New Roman"/>
          <w:b/>
          <w:sz w:val="20"/>
          <w:szCs w:val="20"/>
        </w:rPr>
        <w:t>МЕТАПРЕДМЕТНЫЕ РЕЗУЛЬТАТЫ:</w:t>
      </w:r>
    </w:p>
    <w:p w:rsidR="008153EE" w:rsidRPr="00A82B60" w:rsidRDefault="008153EE" w:rsidP="008153E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A82B60">
        <w:rPr>
          <w:rFonts w:ascii="Times New Roman" w:hAnsi="Times New Roman" w:cs="Times New Roman"/>
          <w:sz w:val="24"/>
          <w:szCs w:val="24"/>
        </w:rPr>
        <w:t>Регулятивные УУД:</w:t>
      </w:r>
      <w:proofErr w:type="gramEnd"/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приобретение навыков самоконтроля и самооценки; 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понимание и принятие учебной задачи, сформулированной преподавателем;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планирование своих действий на отдельных этапах работы;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осуществление контроля, коррекции и оценки результатов своей деятельности;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анализ на начальном этапе причины успеха/неуспеха, освоение с помощью педагога позитивных установок типа: «У меня всё получится», «Я ещё многое смогу».</w:t>
      </w:r>
    </w:p>
    <w:p w:rsidR="008153EE" w:rsidRPr="00A82B60" w:rsidRDefault="008153EE" w:rsidP="008153E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A82B60">
        <w:rPr>
          <w:rFonts w:ascii="Times New Roman" w:hAnsi="Times New Roman" w:cs="Times New Roman"/>
          <w:sz w:val="24"/>
          <w:szCs w:val="24"/>
        </w:rPr>
        <w:t>Познавательные УУД позволяют:</w:t>
      </w:r>
      <w:proofErr w:type="gramEnd"/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развить интерес к театральному искусству; 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освоить правила поведения в театре (на сцене и в зрительном зале);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сформировать представления о театральных профессиях; 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освоить правила проведения рефлексии; </w:t>
      </w:r>
    </w:p>
    <w:p w:rsidR="008153EE" w:rsidRPr="00297A39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A39">
        <w:rPr>
          <w:rFonts w:ascii="Times New Roman" w:hAnsi="Times New Roman" w:cs="Times New Roman"/>
          <w:sz w:val="24"/>
          <w:szCs w:val="24"/>
        </w:rPr>
        <w:t xml:space="preserve">■ строить </w:t>
      </w:r>
      <w:proofErr w:type="gramStart"/>
      <w:r w:rsidRPr="00297A39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297A39">
        <w:rPr>
          <w:rFonts w:ascii="Times New Roman" w:hAnsi="Times New Roman" w:cs="Times New Roman"/>
          <w:sz w:val="24"/>
          <w:szCs w:val="24"/>
        </w:rPr>
        <w:t xml:space="preserve"> и делать вывод;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lastRenderedPageBreak/>
        <w:t>■ выражать разнообразные эмоциональные состояния (грусть, радость, злоба, удивление, восхищение);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ориентироваться в содержании текста, понимать целостный смысл простого текста.</w:t>
      </w:r>
    </w:p>
    <w:p w:rsidR="008153EE" w:rsidRPr="00A82B60" w:rsidRDefault="008153EE" w:rsidP="008153E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A82B60">
        <w:rPr>
          <w:rFonts w:ascii="Times New Roman" w:hAnsi="Times New Roman" w:cs="Times New Roman"/>
          <w:sz w:val="24"/>
          <w:szCs w:val="24"/>
        </w:rPr>
        <w:t>Коммуникативные УУД позволяют:</w:t>
      </w:r>
      <w:proofErr w:type="gramEnd"/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организовывать учебное взаимодействие и совместную деятельность с педагогом и сверстниками; 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 xml:space="preserve">■ работать индивидуально и в группе: находить общее решение и разрешать конфликты на основе согласования позиций и учета интересов; 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формулировать, аргументировать и отстаивать свою точку зрения;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отбирать и использовать речевые средства в процессе коммуникации с другими людьми (диалог в паре, в малой группе и т. д.);</w:t>
      </w:r>
    </w:p>
    <w:p w:rsidR="008153EE" w:rsidRPr="00A82B60" w:rsidRDefault="008153EE" w:rsidP="0081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B60">
        <w:rPr>
          <w:rFonts w:ascii="Times New Roman" w:hAnsi="Times New Roman" w:cs="Times New Roman"/>
          <w:sz w:val="24"/>
          <w:szCs w:val="24"/>
        </w:rPr>
        <w:t>■ соблюдать нормы публичной речи, регламент в монологе и дискуссии в соответствии с коммуникативной задачей.</w:t>
      </w:r>
    </w:p>
    <w:p w:rsidR="008153EE" w:rsidRDefault="008153EE" w:rsidP="008153EE"/>
    <w:p w:rsidR="008153EE" w:rsidRPr="00337DC8" w:rsidRDefault="008153EE" w:rsidP="008153EE">
      <w:pPr>
        <w:spacing w:before="240"/>
        <w:rPr>
          <w:rFonts w:ascii="Times New Roman" w:hAnsi="Times New Roman" w:cs="Times New Roman"/>
          <w:b/>
          <w:sz w:val="20"/>
          <w:szCs w:val="20"/>
        </w:rPr>
      </w:pPr>
      <w:r w:rsidRPr="00BD34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337DC8">
        <w:rPr>
          <w:rFonts w:ascii="Times New Roman" w:hAnsi="Times New Roman" w:cs="Times New Roman"/>
          <w:b/>
          <w:sz w:val="20"/>
          <w:szCs w:val="20"/>
        </w:rPr>
        <w:t>ТЕМАТИЧЕСКИЙ ПЛАН</w:t>
      </w:r>
    </w:p>
    <w:tbl>
      <w:tblPr>
        <w:tblStyle w:val="TableGrid"/>
        <w:tblW w:w="11049" w:type="dxa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79" w:type="dxa"/>
          <w:right w:w="80" w:type="dxa"/>
        </w:tblCellMar>
        <w:tblLook w:val="04A0"/>
      </w:tblPr>
      <w:tblGrid>
        <w:gridCol w:w="709"/>
        <w:gridCol w:w="2694"/>
        <w:gridCol w:w="708"/>
        <w:gridCol w:w="3828"/>
        <w:gridCol w:w="3110"/>
      </w:tblGrid>
      <w:tr w:rsidR="008153EE" w:rsidRPr="00A82B60" w:rsidTr="00F41B78">
        <w:trPr>
          <w:trHeight w:val="323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8153EE" w:rsidRPr="00337DC8" w:rsidRDefault="008153EE" w:rsidP="00F41B78">
            <w:pPr>
              <w:ind w:left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37D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8153EE" w:rsidRPr="00337DC8" w:rsidRDefault="008153EE" w:rsidP="00F41B78">
            <w:pPr>
              <w:ind w:left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37D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Тема</w:t>
            </w:r>
            <w:proofErr w:type="spellEnd"/>
            <w:r w:rsidRPr="00337D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37D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занятия</w:t>
            </w:r>
            <w:proofErr w:type="spellEnd"/>
          </w:p>
        </w:tc>
        <w:tc>
          <w:tcPr>
            <w:tcW w:w="708" w:type="dxa"/>
            <w:shd w:val="clear" w:color="auto" w:fill="D9D9D9" w:themeFill="background1" w:themeFillShade="D9"/>
          </w:tcPr>
          <w:p w:rsidR="008153EE" w:rsidRPr="00337DC8" w:rsidRDefault="008153EE" w:rsidP="00F41B78">
            <w:pPr>
              <w:ind w:firstLine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337DC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Кол-во</w:t>
            </w:r>
            <w:proofErr w:type="spellEnd"/>
            <w:r w:rsidRPr="00337DC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337DC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3828" w:type="dxa"/>
            <w:shd w:val="clear" w:color="auto" w:fill="D9D9D9" w:themeFill="background1" w:themeFillShade="D9"/>
          </w:tcPr>
          <w:p w:rsidR="008153EE" w:rsidRPr="00337DC8" w:rsidRDefault="008153EE" w:rsidP="00F41B78">
            <w:pPr>
              <w:ind w:left="1" w:right="43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337D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  <w:proofErr w:type="spellEnd"/>
          </w:p>
        </w:tc>
        <w:tc>
          <w:tcPr>
            <w:tcW w:w="3110" w:type="dxa"/>
            <w:shd w:val="clear" w:color="auto" w:fill="D9D9D9" w:themeFill="background1" w:themeFillShade="D9"/>
          </w:tcPr>
          <w:p w:rsidR="008153EE" w:rsidRPr="008153EE" w:rsidRDefault="008153EE" w:rsidP="00F41B78">
            <w:pPr>
              <w:ind w:left="1" w:right="431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Формы аттестации/ контроля по разделам</w:t>
            </w:r>
          </w:p>
        </w:tc>
      </w:tr>
      <w:tr w:rsidR="008153EE" w:rsidRPr="00A82B60" w:rsidTr="00F41B78">
        <w:trPr>
          <w:trHeight w:val="323"/>
        </w:trPr>
        <w:tc>
          <w:tcPr>
            <w:tcW w:w="709" w:type="dxa"/>
            <w:shd w:val="clear" w:color="auto" w:fill="auto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694" w:type="dxa"/>
            <w:shd w:val="clear" w:color="auto" w:fill="auto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Вводное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занятие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:rsidR="008153EE" w:rsidRPr="00A82B60" w:rsidRDefault="008153EE" w:rsidP="00F41B7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8153EE" w:rsidRPr="008153EE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Знакомство. Ознакомление с режимом, правилами поведения и ТБ</w:t>
            </w:r>
          </w:p>
        </w:tc>
        <w:tc>
          <w:tcPr>
            <w:tcW w:w="3110" w:type="dxa"/>
            <w:shd w:val="clear" w:color="auto" w:fill="auto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8153EE" w:rsidRPr="00A82B60" w:rsidTr="00F41B78">
        <w:trPr>
          <w:trHeight w:val="848"/>
        </w:trPr>
        <w:tc>
          <w:tcPr>
            <w:tcW w:w="709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Азбука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театра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8153EE" w:rsidRPr="008153EE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История театра. Виды и жанры театрального искусства.</w:t>
            </w:r>
          </w:p>
        </w:tc>
        <w:tc>
          <w:tcPr>
            <w:tcW w:w="3110" w:type="dxa"/>
            <w:shd w:val="clear" w:color="auto" w:fill="auto"/>
          </w:tcPr>
          <w:p w:rsidR="008153EE" w:rsidRPr="008153EE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Беседа, игры, тестирование, знакомство с видами театров.</w:t>
            </w:r>
          </w:p>
        </w:tc>
      </w:tr>
      <w:tr w:rsidR="008153EE" w:rsidRPr="00A82B60" w:rsidTr="00F41B78">
        <w:trPr>
          <w:trHeight w:val="323"/>
        </w:trPr>
        <w:tc>
          <w:tcPr>
            <w:tcW w:w="709" w:type="dxa"/>
            <w:shd w:val="clear" w:color="auto" w:fill="auto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694" w:type="dxa"/>
            <w:shd w:val="clear" w:color="auto" w:fill="auto"/>
          </w:tcPr>
          <w:p w:rsidR="008153EE" w:rsidRPr="00565C9F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5C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Театр.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Театральное </w:t>
            </w:r>
            <w:proofErr w:type="spellStart"/>
            <w:r w:rsidRPr="00565C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закулисье</w:t>
            </w:r>
            <w:proofErr w:type="spellEnd"/>
            <w:r w:rsidRPr="00565C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:rsidR="008153EE" w:rsidRPr="00565C9F" w:rsidRDefault="008153EE" w:rsidP="00F41B7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5C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28" w:type="dxa"/>
          </w:tcPr>
          <w:p w:rsidR="008153EE" w:rsidRPr="00565C9F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5C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Просмотр спектаклей в ТЮЗ. Знакомство со структурой театра и его профессиями</w:t>
            </w:r>
          </w:p>
        </w:tc>
        <w:tc>
          <w:tcPr>
            <w:tcW w:w="3110" w:type="dxa"/>
            <w:shd w:val="clear" w:color="auto" w:fill="auto"/>
          </w:tcPr>
          <w:p w:rsidR="008153EE" w:rsidRPr="008153EE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5C9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Просмотр видеороликов, презентаций, творческое </w:t>
            </w: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задание.</w:t>
            </w:r>
          </w:p>
        </w:tc>
      </w:tr>
      <w:tr w:rsidR="008153EE" w:rsidRPr="00A82B60" w:rsidTr="00F41B78">
        <w:trPr>
          <w:trHeight w:val="586"/>
        </w:trPr>
        <w:tc>
          <w:tcPr>
            <w:tcW w:w="709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694" w:type="dxa"/>
            <w:shd w:val="clear" w:color="auto" w:fill="auto"/>
          </w:tcPr>
          <w:p w:rsidR="008153EE" w:rsidRPr="008153EE" w:rsidRDefault="008153EE" w:rsidP="00F41B78">
            <w:pPr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Сценическая речь.</w:t>
            </w:r>
          </w:p>
          <w:p w:rsidR="008153EE" w:rsidRPr="008153EE" w:rsidRDefault="008153EE" w:rsidP="00F41B78">
            <w:pPr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Культура и техника речи.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153EE" w:rsidRPr="00B943C9" w:rsidRDefault="008153EE" w:rsidP="00F41B78">
            <w:pPr>
              <w:ind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8153EE" w:rsidRPr="00297A39" w:rsidRDefault="008153EE" w:rsidP="00F41B78">
            <w:pPr>
              <w:ind w:left="1" w:righ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97A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с дикцией на скороговорках и </w:t>
            </w:r>
            <w:proofErr w:type="spellStart"/>
            <w:r w:rsidRPr="00297A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чистоговорках</w:t>
            </w:r>
            <w:proofErr w:type="spellEnd"/>
            <w:r w:rsidRPr="00297A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0" w:type="dxa"/>
            <w:shd w:val="clear" w:color="auto" w:fill="auto"/>
          </w:tcPr>
          <w:p w:rsidR="008153EE" w:rsidRPr="008153EE" w:rsidRDefault="008153EE" w:rsidP="00F41B78">
            <w:pPr>
              <w:ind w:left="1" w:righ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Беседа, наблюдение; выполнение творческих заданий</w:t>
            </w:r>
          </w:p>
        </w:tc>
      </w:tr>
      <w:tr w:rsidR="008153EE" w:rsidRPr="00A82B60" w:rsidTr="00F41B78">
        <w:trPr>
          <w:trHeight w:val="586"/>
        </w:trPr>
        <w:tc>
          <w:tcPr>
            <w:tcW w:w="709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153EE" w:rsidRPr="00B943C9" w:rsidRDefault="008153EE" w:rsidP="00F41B78">
            <w:pPr>
              <w:ind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8153EE" w:rsidRPr="008153EE" w:rsidRDefault="008153EE" w:rsidP="00F41B78">
            <w:pPr>
              <w:ind w:left="1" w:right="18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Правила чтения, темп речи, интонация</w:t>
            </w:r>
          </w:p>
        </w:tc>
        <w:tc>
          <w:tcPr>
            <w:tcW w:w="3110" w:type="dxa"/>
            <w:shd w:val="clear" w:color="auto" w:fill="auto"/>
          </w:tcPr>
          <w:p w:rsidR="008153EE" w:rsidRPr="008153EE" w:rsidRDefault="008153EE" w:rsidP="00F41B78">
            <w:pPr>
              <w:ind w:left="1" w:right="18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Беседа, наблюдение; выполнение творческих заданий</w:t>
            </w:r>
          </w:p>
        </w:tc>
      </w:tr>
      <w:tr w:rsidR="008153EE" w:rsidRPr="00A82B60" w:rsidTr="00F41B78">
        <w:trPr>
          <w:trHeight w:val="586"/>
        </w:trPr>
        <w:tc>
          <w:tcPr>
            <w:tcW w:w="709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694" w:type="dxa"/>
            <w:shd w:val="clear" w:color="auto" w:fill="auto"/>
          </w:tcPr>
          <w:p w:rsidR="008153EE" w:rsidRPr="00297A39" w:rsidRDefault="008153EE" w:rsidP="00F41B78">
            <w:pPr>
              <w:spacing w:line="236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97A3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Основы актерской грамоты. Предлагаемые обстоятельства.</w:t>
            </w:r>
          </w:p>
          <w:p w:rsidR="008153EE" w:rsidRPr="00297A39" w:rsidRDefault="008153EE" w:rsidP="00F41B78">
            <w:pPr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53EE" w:rsidRPr="00B943C9" w:rsidRDefault="008153EE" w:rsidP="00F41B78">
            <w:pPr>
              <w:ind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8153EE" w:rsidRPr="008153EE" w:rsidRDefault="008153EE" w:rsidP="00F41B78">
            <w:pPr>
              <w:ind w:left="1" w:right="23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о предлагаемых обстоятельствах. Понятие «Я» в предлагаемых обстоятельствах.</w:t>
            </w:r>
          </w:p>
        </w:tc>
        <w:tc>
          <w:tcPr>
            <w:tcW w:w="3110" w:type="dxa"/>
            <w:shd w:val="clear" w:color="auto" w:fill="auto"/>
          </w:tcPr>
          <w:p w:rsidR="008153EE" w:rsidRPr="008153EE" w:rsidRDefault="008153EE" w:rsidP="00F41B78">
            <w:pPr>
              <w:ind w:left="1" w:right="23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Беседа, наблюдение; выполнение творческих заданий</w:t>
            </w:r>
          </w:p>
        </w:tc>
      </w:tr>
      <w:tr w:rsidR="008153EE" w:rsidRPr="00A82B60" w:rsidTr="00F41B78">
        <w:trPr>
          <w:trHeight w:val="586"/>
        </w:trPr>
        <w:tc>
          <w:tcPr>
            <w:tcW w:w="709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694" w:type="dxa"/>
            <w:shd w:val="clear" w:color="auto" w:fill="auto"/>
          </w:tcPr>
          <w:p w:rsidR="008153EE" w:rsidRPr="00A82B60" w:rsidRDefault="008153EE" w:rsidP="00F41B78">
            <w:pPr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Ритмопластика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153EE" w:rsidRPr="00A82B60" w:rsidRDefault="008153EE" w:rsidP="00F41B78">
            <w:pPr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53EE" w:rsidRPr="00B943C9" w:rsidRDefault="008153EE" w:rsidP="00F41B78">
            <w:pPr>
              <w:ind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8153EE" w:rsidRPr="008153EE" w:rsidRDefault="008153EE" w:rsidP="00F41B78">
            <w:pPr>
              <w:ind w:left="1" w:right="23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Мышечная свобода. Гимнастика на снятие зажимов рук, ног и шейного отдела.</w:t>
            </w:r>
          </w:p>
        </w:tc>
        <w:tc>
          <w:tcPr>
            <w:tcW w:w="3110" w:type="dxa"/>
            <w:shd w:val="clear" w:color="auto" w:fill="auto"/>
            <w:vAlign w:val="center"/>
          </w:tcPr>
          <w:p w:rsidR="008153EE" w:rsidRPr="008153EE" w:rsidRDefault="008153EE" w:rsidP="00F41B78">
            <w:pPr>
              <w:ind w:right="238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Беседа, наблюдение; выполнение творческих заданий</w:t>
            </w:r>
          </w:p>
        </w:tc>
      </w:tr>
      <w:tr w:rsidR="008153EE" w:rsidRPr="00A82B60" w:rsidTr="00F41B78">
        <w:trPr>
          <w:trHeight w:val="357"/>
        </w:trPr>
        <w:tc>
          <w:tcPr>
            <w:tcW w:w="709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694" w:type="dxa"/>
            <w:shd w:val="clear" w:color="auto" w:fill="auto"/>
          </w:tcPr>
          <w:p w:rsidR="008153EE" w:rsidRPr="008153EE" w:rsidRDefault="008153EE" w:rsidP="00F41B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над постановками (инсценировкой, миниатюрами, мини спектаклями)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153EE" w:rsidRPr="00B943C9" w:rsidRDefault="008153EE" w:rsidP="00F41B78">
            <w:pPr>
              <w:ind w:left="1"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:rsidR="008153EE" w:rsidRPr="008153EE" w:rsidRDefault="008153EE" w:rsidP="00F41B78">
            <w:pPr>
              <w:ind w:left="1" w:right="18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Выбор произведения, постановка. Творческий отчёт. Показ спектакля, инсценировок или проведение мероприятия.</w:t>
            </w:r>
          </w:p>
        </w:tc>
        <w:tc>
          <w:tcPr>
            <w:tcW w:w="3110" w:type="dxa"/>
            <w:shd w:val="clear" w:color="auto" w:fill="auto"/>
          </w:tcPr>
          <w:p w:rsidR="008153EE" w:rsidRPr="008153EE" w:rsidRDefault="008153EE" w:rsidP="00F41B78">
            <w:pPr>
              <w:ind w:left="1" w:right="18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Беседа, наблюдение; выполнение творческих заданий</w:t>
            </w:r>
          </w:p>
        </w:tc>
      </w:tr>
      <w:tr w:rsidR="008153EE" w:rsidRPr="00A82B60" w:rsidTr="00F41B78">
        <w:trPr>
          <w:trHeight w:val="586"/>
        </w:trPr>
        <w:tc>
          <w:tcPr>
            <w:tcW w:w="709" w:type="dxa"/>
            <w:shd w:val="clear" w:color="auto" w:fill="auto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B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694" w:type="dxa"/>
            <w:shd w:val="clear" w:color="auto" w:fill="auto"/>
          </w:tcPr>
          <w:p w:rsidR="008153EE" w:rsidRPr="00A82B60" w:rsidRDefault="008153EE" w:rsidP="00F41B78">
            <w:pPr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Итоговое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153EE" w:rsidRPr="00B943C9" w:rsidRDefault="008153EE" w:rsidP="00F41B78">
            <w:pPr>
              <w:ind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8153EE" w:rsidRPr="00A82B60" w:rsidRDefault="008153EE" w:rsidP="00F41B78">
            <w:pPr>
              <w:ind w:left="1" w:right="18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</w:t>
            </w:r>
            <w:proofErr w:type="spellEnd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0" w:type="dxa"/>
            <w:shd w:val="clear" w:color="auto" w:fill="auto"/>
          </w:tcPr>
          <w:p w:rsidR="008153EE" w:rsidRPr="008153EE" w:rsidRDefault="008153EE" w:rsidP="00F41B78">
            <w:pPr>
              <w:ind w:left="1" w:right="18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Подведение итогов, коллективный анализ выступлений</w:t>
            </w:r>
          </w:p>
        </w:tc>
      </w:tr>
      <w:tr w:rsidR="008153EE" w:rsidRPr="00A82B60" w:rsidTr="00F41B78">
        <w:trPr>
          <w:trHeight w:val="586"/>
        </w:trPr>
        <w:tc>
          <w:tcPr>
            <w:tcW w:w="3403" w:type="dxa"/>
            <w:gridSpan w:val="2"/>
            <w:shd w:val="clear" w:color="auto" w:fill="D9D9D9" w:themeFill="background1" w:themeFillShade="D9"/>
            <w:vAlign w:val="center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82B60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708" w:type="dxa"/>
            <w:shd w:val="clear" w:color="auto" w:fill="D9D9D9" w:themeFill="background1" w:themeFillShade="D9"/>
          </w:tcPr>
          <w:p w:rsidR="008153EE" w:rsidRPr="00B943C9" w:rsidRDefault="008153EE" w:rsidP="00F41B78">
            <w:pPr>
              <w:ind w:left="1"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3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938" w:type="dxa"/>
            <w:gridSpan w:val="2"/>
            <w:shd w:val="clear" w:color="auto" w:fill="D9D9D9" w:themeFill="background1" w:themeFillShade="D9"/>
          </w:tcPr>
          <w:p w:rsidR="008153EE" w:rsidRPr="00A82B60" w:rsidRDefault="008153EE" w:rsidP="00F41B78">
            <w:pPr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153EE" w:rsidRDefault="008153EE" w:rsidP="008153EE">
      <w:r>
        <w:t xml:space="preserve">                                                                                                                                                                             </w:t>
      </w:r>
    </w:p>
    <w:p w:rsidR="008153EE" w:rsidRDefault="008153EE" w:rsidP="008153EE">
      <w:r>
        <w:t xml:space="preserve">                                                                                                                                                                            </w:t>
      </w:r>
    </w:p>
    <w:p w:rsidR="008153EE" w:rsidRDefault="008153EE" w:rsidP="008153EE">
      <w:pPr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2024 – 2025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г.</w:t>
      </w:r>
    </w:p>
    <w:p w:rsidR="008153EE" w:rsidRDefault="008153EE" w:rsidP="008153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 театральной студии «Этюд»</w:t>
      </w:r>
    </w:p>
    <w:tbl>
      <w:tblPr>
        <w:tblStyle w:val="a4"/>
        <w:tblW w:w="10923" w:type="dxa"/>
        <w:tblLayout w:type="fixed"/>
        <w:tblLook w:val="04A0"/>
      </w:tblPr>
      <w:tblGrid>
        <w:gridCol w:w="817"/>
        <w:gridCol w:w="2693"/>
        <w:gridCol w:w="851"/>
        <w:gridCol w:w="4678"/>
        <w:gridCol w:w="1134"/>
        <w:gridCol w:w="750"/>
      </w:tblGrid>
      <w:tr w:rsidR="008153EE" w:rsidTr="008153EE">
        <w:trPr>
          <w:trHeight w:val="145"/>
        </w:trPr>
        <w:tc>
          <w:tcPr>
            <w:tcW w:w="817" w:type="dxa"/>
          </w:tcPr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8153EE" w:rsidRDefault="008153EE" w:rsidP="00F41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851" w:type="dxa"/>
          </w:tcPr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proofErr w:type="spellStart"/>
            <w:r w:rsidRPr="008153EE">
              <w:rPr>
                <w:rFonts w:ascii="Times New Roman" w:hAnsi="Times New Roman"/>
                <w:b/>
                <w:sz w:val="14"/>
                <w:szCs w:val="14"/>
              </w:rPr>
              <w:t>Ко</w:t>
            </w:r>
            <w:proofErr w:type="spellEnd"/>
            <w:r>
              <w:rPr>
                <w:rFonts w:ascii="Times New Roman" w:hAnsi="Times New Roman"/>
                <w:b/>
                <w:sz w:val="14"/>
                <w:szCs w:val="14"/>
                <w:lang w:val="ru-RU"/>
              </w:rPr>
              <w:t xml:space="preserve"> -</w:t>
            </w:r>
            <w:proofErr w:type="spellStart"/>
            <w:r w:rsidRPr="008153EE">
              <w:rPr>
                <w:rFonts w:ascii="Times New Roman" w:hAnsi="Times New Roman"/>
                <w:b/>
                <w:sz w:val="14"/>
                <w:szCs w:val="14"/>
              </w:rPr>
              <w:t>лич</w:t>
            </w:r>
            <w:proofErr w:type="spellEnd"/>
            <w:r>
              <w:rPr>
                <w:rFonts w:ascii="Times New Roman" w:hAnsi="Times New Roman"/>
                <w:b/>
                <w:sz w:val="14"/>
                <w:szCs w:val="14"/>
                <w:lang w:val="ru-RU"/>
              </w:rPr>
              <w:t>е</w:t>
            </w:r>
            <w:proofErr w:type="spellStart"/>
            <w:r w:rsidRPr="008153EE">
              <w:rPr>
                <w:rFonts w:ascii="Times New Roman" w:hAnsi="Times New Roman"/>
                <w:b/>
                <w:sz w:val="14"/>
                <w:szCs w:val="14"/>
              </w:rPr>
              <w:t>ство</w:t>
            </w:r>
            <w:proofErr w:type="spellEnd"/>
            <w:r w:rsidRPr="008153EE">
              <w:rPr>
                <w:rFonts w:ascii="Times New Roman" w:hAnsi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8153EE">
              <w:rPr>
                <w:rFonts w:ascii="Times New Roman" w:hAnsi="Times New Roman"/>
                <w:b/>
                <w:sz w:val="14"/>
                <w:szCs w:val="14"/>
              </w:rPr>
              <w:t>часов</w:t>
            </w:r>
            <w:proofErr w:type="spellEnd"/>
          </w:p>
        </w:tc>
        <w:tc>
          <w:tcPr>
            <w:tcW w:w="4678" w:type="dxa"/>
          </w:tcPr>
          <w:p w:rsidR="008153EE" w:rsidRDefault="008153EE" w:rsidP="00F41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1134" w:type="dxa"/>
          </w:tcPr>
          <w:p w:rsidR="008153EE" w:rsidRDefault="008153EE" w:rsidP="00F41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750" w:type="dxa"/>
          </w:tcPr>
          <w:p w:rsidR="008153EE" w:rsidRDefault="008153EE" w:rsidP="008153EE">
            <w:pPr>
              <w:ind w:firstLine="0"/>
              <w:rPr>
                <w:rFonts w:ascii="Times New Roman" w:hAnsi="Times New Roman"/>
                <w:sz w:val="14"/>
                <w:szCs w:val="14"/>
                <w:highlight w:val="yellow"/>
                <w:lang w:val="ru-RU"/>
              </w:rPr>
            </w:pPr>
            <w:proofErr w:type="spellStart"/>
            <w:r w:rsidRPr="008153EE">
              <w:rPr>
                <w:rFonts w:ascii="Times New Roman" w:hAnsi="Times New Roman"/>
                <w:sz w:val="14"/>
                <w:szCs w:val="14"/>
                <w:highlight w:val="yellow"/>
                <w:lang w:val="ru-RU"/>
              </w:rPr>
              <w:t>Примеча</w:t>
            </w:r>
            <w:proofErr w:type="spellEnd"/>
          </w:p>
          <w:p w:rsidR="008153EE" w:rsidRPr="008153EE" w:rsidRDefault="008153EE" w:rsidP="008153EE">
            <w:pPr>
              <w:ind w:firstLine="0"/>
              <w:rPr>
                <w:rFonts w:ascii="Times New Roman" w:hAnsi="Times New Roman"/>
                <w:sz w:val="14"/>
                <w:szCs w:val="14"/>
                <w:highlight w:val="yellow"/>
                <w:lang w:val="ru-RU"/>
              </w:rPr>
            </w:pPr>
            <w:proofErr w:type="spellStart"/>
            <w:r w:rsidRPr="008153EE">
              <w:rPr>
                <w:rFonts w:ascii="Times New Roman" w:hAnsi="Times New Roman"/>
                <w:sz w:val="14"/>
                <w:szCs w:val="14"/>
                <w:highlight w:val="yellow"/>
                <w:lang w:val="ru-RU"/>
              </w:rPr>
              <w:t>ние</w:t>
            </w:r>
            <w:proofErr w:type="spellEnd"/>
          </w:p>
        </w:tc>
      </w:tr>
      <w:tr w:rsidR="008153EE" w:rsidRPr="007432BF" w:rsidTr="008153EE">
        <w:trPr>
          <w:trHeight w:val="1932"/>
        </w:trPr>
        <w:tc>
          <w:tcPr>
            <w:tcW w:w="817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Вводная беседа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Что такое театр. Зрительский этикет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мини - спектаклем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планом студии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Игра «Театр»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Диагностика творческих способностей воспитанников.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театрами страны (презентация)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Репетиция ко Дню Учителя мини - спектакля  «С любовью»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961D45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8153EE" w:rsidRPr="007432BF" w:rsidTr="008153EE">
        <w:trPr>
          <w:trHeight w:val="145"/>
        </w:trPr>
        <w:tc>
          <w:tcPr>
            <w:tcW w:w="817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Структура театра.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15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Театральные профессии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мини - спектаклем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Знакомство со структурой театра, его основными профессиями: актер, режиссер, сценарист, художник, гример. 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7A39">
              <w:rPr>
                <w:rFonts w:ascii="Times New Roman" w:hAnsi="Times New Roman"/>
                <w:sz w:val="24"/>
                <w:szCs w:val="24"/>
                <w:lang w:val="ru-RU"/>
              </w:rPr>
              <w:t>Техника грима. Гигиена грима и технических сре</w:t>
            </w:r>
            <w:proofErr w:type="gramStart"/>
            <w:r w:rsidRPr="00297A39">
              <w:rPr>
                <w:rFonts w:ascii="Times New Roman" w:hAnsi="Times New Roman"/>
                <w:sz w:val="24"/>
                <w:szCs w:val="24"/>
                <w:lang w:val="ru-RU"/>
              </w:rPr>
              <w:t>дств  в гр</w:t>
            </w:r>
            <w:proofErr w:type="gramEnd"/>
            <w:r w:rsidRPr="00297A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име. </w:t>
            </w: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Репетиция ко Дню Учителя мини - спектакля  «С любовью»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961D45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8153EE" w:rsidRPr="007432BF" w:rsidTr="008153EE">
        <w:trPr>
          <w:trHeight w:val="145"/>
        </w:trPr>
        <w:tc>
          <w:tcPr>
            <w:tcW w:w="817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Просмотр</w:t>
            </w:r>
            <w:proofErr w:type="spellEnd"/>
            <w:r w:rsidRPr="007432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профессионального</w:t>
            </w:r>
            <w:proofErr w:type="spellEnd"/>
            <w:r w:rsidRPr="007432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театрального</w:t>
            </w:r>
            <w:proofErr w:type="spellEnd"/>
            <w:r w:rsidRPr="007432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спектакля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ТЮЗ. Просмотр спектакля.</w:t>
            </w:r>
          </w:p>
          <w:p w:rsidR="008153EE" w:rsidRPr="008153EE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Обсуждение, впечатления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145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Репетиция.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мини - спектаклем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pStyle w:val="a5"/>
              <w:shd w:val="clear" w:color="auto" w:fill="FFFFFF"/>
              <w:spacing w:before="0" w:beforeAutospacing="0" w:after="0" w:afterAutospacing="0" w:line="223" w:lineRule="atLeast"/>
              <w:rPr>
                <w:lang w:val="ru-RU"/>
              </w:rPr>
            </w:pPr>
            <w:r w:rsidRPr="008153EE">
              <w:rPr>
                <w:lang w:val="ru-RU"/>
              </w:rPr>
              <w:t>Работа над темпом, мимикой, громкостью речи</w:t>
            </w:r>
          </w:p>
          <w:p w:rsidR="008153EE" w:rsidRPr="008153EE" w:rsidRDefault="008153EE" w:rsidP="00F41B78">
            <w:pPr>
              <w:pStyle w:val="a5"/>
              <w:shd w:val="clear" w:color="auto" w:fill="FFFFFF"/>
              <w:spacing w:before="0" w:beforeAutospacing="0" w:after="0" w:afterAutospacing="0" w:line="223" w:lineRule="atLeast"/>
              <w:rPr>
                <w:lang w:val="ru-RU"/>
              </w:rPr>
            </w:pPr>
            <w:r w:rsidRPr="008153EE">
              <w:rPr>
                <w:shd w:val="clear" w:color="auto" w:fill="FFFFFF"/>
                <w:lang w:val="ru-RU"/>
              </w:rPr>
              <w:t>Ввести понятие «Мизансцена», научить детей работать над мизансценами и запоминать их последовательность.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Репетиция ко Дню Учителя мини - спектакля  «С любовью»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145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Театральная игра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мини - спектаклем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Упражнения «Как вести себя на сцене»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Генеральная р</w:t>
            </w: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епетиция ко Дню Учителя мини - спектакля  «С любовью»</w:t>
            </w:r>
          </w:p>
        </w:tc>
        <w:tc>
          <w:tcPr>
            <w:tcW w:w="1134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0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153EE" w:rsidRPr="007432BF" w:rsidTr="008153EE">
        <w:trPr>
          <w:trHeight w:val="145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мини - спектаклем 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Мини - спектакль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6678D6" w:rsidRDefault="008153EE" w:rsidP="008153EE">
            <w:pPr>
              <w:rPr>
                <w:rFonts w:ascii="Times New Roman" w:hAnsi="Times New Roman"/>
                <w:sz w:val="24"/>
                <w:szCs w:val="24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Репетиция и показ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музыкального </w:t>
            </w: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мини – спектакля ко Дню </w:t>
            </w:r>
            <w:proofErr w:type="spellStart"/>
            <w:r w:rsidRPr="006678D6">
              <w:rPr>
                <w:rFonts w:ascii="Times New Roman" w:hAnsi="Times New Roman"/>
                <w:sz w:val="24"/>
                <w:szCs w:val="24"/>
              </w:rPr>
              <w:t>Учителя</w:t>
            </w:r>
            <w:proofErr w:type="spellEnd"/>
            <w:r w:rsidRPr="006678D6">
              <w:rPr>
                <w:rFonts w:ascii="Times New Roman" w:hAnsi="Times New Roman"/>
                <w:sz w:val="24"/>
                <w:szCs w:val="24"/>
              </w:rPr>
              <w:t xml:space="preserve"> «С </w:t>
            </w:r>
            <w:proofErr w:type="spellStart"/>
            <w:r w:rsidRPr="006678D6">
              <w:rPr>
                <w:rFonts w:ascii="Times New Roman" w:hAnsi="Times New Roman"/>
                <w:sz w:val="24"/>
                <w:szCs w:val="24"/>
              </w:rPr>
              <w:t>любовью</w:t>
            </w:r>
            <w:proofErr w:type="spellEnd"/>
            <w:r w:rsidRPr="006678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145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7 -8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Театральное искусство России. </w:t>
            </w: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Виды театрального искусства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Театральное искусство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Упражнения по дикции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Игры и упражнения на речевое дыхание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1373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9 - 10</w:t>
            </w:r>
          </w:p>
        </w:tc>
        <w:tc>
          <w:tcPr>
            <w:tcW w:w="2693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Правила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поведения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театре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Как вести себя на сцене.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Развитие координации. Совершенствование осанки и походки.</w:t>
            </w:r>
          </w:p>
          <w:p w:rsidR="008153EE" w:rsidRPr="00401B96" w:rsidRDefault="008153EE" w:rsidP="00F41B78">
            <w:p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7A39">
              <w:rPr>
                <w:rFonts w:ascii="Times New Roman" w:hAnsi="Times New Roman"/>
                <w:sz w:val="24"/>
                <w:szCs w:val="24"/>
                <w:lang w:val="ru-RU"/>
              </w:rPr>
              <w:t>Упражнения по построению диалога с партнером по сцене.</w:t>
            </w:r>
            <w:r w:rsidRPr="00297A39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1B96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Творческое</w:t>
            </w:r>
            <w:proofErr w:type="spellEnd"/>
          </w:p>
          <w:p w:rsidR="008153EE" w:rsidRPr="00961D45" w:rsidRDefault="008153EE" w:rsidP="00F41B78">
            <w:pPr>
              <w:shd w:val="clear" w:color="auto" w:fill="FFFFFF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01B96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взаимодействие</w:t>
            </w:r>
            <w:proofErr w:type="spellEnd"/>
            <w:proofErr w:type="gramEnd"/>
            <w:r w:rsidRPr="00401B96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401B96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партнером</w:t>
            </w:r>
            <w:proofErr w:type="spellEnd"/>
            <w:r w:rsidRPr="00401B96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558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11 - 12</w:t>
            </w:r>
          </w:p>
        </w:tc>
        <w:tc>
          <w:tcPr>
            <w:tcW w:w="2693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Театральная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Сказка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приходи</w:t>
            </w:r>
            <w:proofErr w:type="spellEnd"/>
            <w:proofErr w:type="gramStart"/>
            <w:r w:rsidRPr="007432BF">
              <w:rPr>
                <w:rFonts w:ascii="Times New Roman" w:hAnsi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Театральные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перевоплощение</w:t>
            </w:r>
            <w:proofErr w:type="spellEnd"/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558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13 - 14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Речь актера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мини - спектаклем 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Сила голоса, интонация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Тренинг. Интонационные упражнения</w:t>
            </w:r>
          </w:p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Репетиция</w:t>
            </w:r>
            <w:proofErr w:type="spellEnd"/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543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15 - 16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Игра актера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мини - </w:t>
            </w: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спектаклем 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8" w:type="dxa"/>
          </w:tcPr>
          <w:p w:rsidR="008153EE" w:rsidRDefault="008153EE" w:rsidP="00F41B7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Выразительность мимики, жестов. Тренинг </w:t>
            </w:r>
            <w:r>
              <w:rPr>
                <w:color w:val="000000"/>
                <w:shd w:val="clear" w:color="auto" w:fill="FFFFFF"/>
              </w:rPr>
              <w:t> </w:t>
            </w:r>
            <w:r w:rsidRPr="00815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«Снятие зажимов, </w:t>
            </w:r>
            <w:r w:rsidRPr="008153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раскрепощение».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Упражнения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изображение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разных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эмоций</w:t>
            </w:r>
            <w:proofErr w:type="spellEnd"/>
          </w:p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Репетиция</w:t>
            </w:r>
            <w:proofErr w:type="spellEnd"/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271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17 - 18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Актерское мастерство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мини - спектаклем 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Упражнения «Предлагаемые обстоятельства»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Генеральная р</w:t>
            </w: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епетиция</w:t>
            </w:r>
          </w:p>
        </w:tc>
        <w:tc>
          <w:tcPr>
            <w:tcW w:w="1134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0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153EE" w:rsidRPr="007432BF" w:rsidTr="008153EE">
        <w:trPr>
          <w:trHeight w:val="271"/>
        </w:trPr>
        <w:tc>
          <w:tcPr>
            <w:tcW w:w="817" w:type="dxa"/>
          </w:tcPr>
          <w:p w:rsidR="008153EE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мини - спектаклем 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Мини - спектакль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Репетиция  и показ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музыкального </w:t>
            </w: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мини – спектакля «Жар – птица». Рефлексия</w:t>
            </w:r>
          </w:p>
        </w:tc>
        <w:tc>
          <w:tcPr>
            <w:tcW w:w="1134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50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153EE" w:rsidRPr="007432BF" w:rsidTr="008153EE">
        <w:trPr>
          <w:trHeight w:val="543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20 - 21</w:t>
            </w:r>
          </w:p>
        </w:tc>
        <w:tc>
          <w:tcPr>
            <w:tcW w:w="2693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Сценическое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внимание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Упражнения «Сценическое внимание и память»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543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22 - 23</w:t>
            </w:r>
          </w:p>
        </w:tc>
        <w:tc>
          <w:tcPr>
            <w:tcW w:w="2693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художественным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образом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401B96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1B96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Этюды</w:t>
            </w:r>
            <w:proofErr w:type="spellEnd"/>
            <w:r w:rsidRPr="00401B96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1B96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на</w:t>
            </w:r>
            <w:proofErr w:type="spellEnd"/>
            <w:r w:rsidRPr="00401B96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1B96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движение</w:t>
            </w:r>
            <w:proofErr w:type="spellEnd"/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558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24 - 25</w:t>
            </w:r>
          </w:p>
        </w:tc>
        <w:tc>
          <w:tcPr>
            <w:tcW w:w="2693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Выбор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репертуара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Подбор репертуара, распределение ролей и обязанностей при работе над сценарием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830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26 -27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  <w:lang w:val="ru-RU"/>
              </w:rPr>
              <w:t>Образ героя. Характер и отбор действий.</w:t>
            </w:r>
          </w:p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спектаклем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Репетиция.</w:t>
            </w:r>
            <w:r w:rsidRPr="008153EE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  <w:lang w:val="ru-RU"/>
              </w:rPr>
              <w:t xml:space="preserve"> Образ героя. Характер и отбор действий.</w:t>
            </w:r>
          </w:p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Упражнение в изображении героев спектакля с помощью мимики и жестов.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Репетиция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спектакля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поисках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мужества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558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</w:tc>
        <w:tc>
          <w:tcPr>
            <w:tcW w:w="2693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спектаклем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Репетиция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Звуковое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оформление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спектакля</w:t>
            </w:r>
            <w:proofErr w:type="spellEnd"/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558"/>
        </w:trPr>
        <w:tc>
          <w:tcPr>
            <w:tcW w:w="817" w:type="dxa"/>
          </w:tcPr>
          <w:p w:rsidR="008153EE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Работа над спектаклем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Мини - спектакль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Репетиция и показ мини – спектакля «В поисках мужества».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  <w:proofErr w:type="spellEnd"/>
          </w:p>
        </w:tc>
        <w:tc>
          <w:tcPr>
            <w:tcW w:w="1134" w:type="dxa"/>
          </w:tcPr>
          <w:p w:rsidR="008153EE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271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30 - 31</w:t>
            </w:r>
          </w:p>
        </w:tc>
        <w:tc>
          <w:tcPr>
            <w:tcW w:w="2693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спектаклем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Персонажи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характеры</w:t>
            </w:r>
            <w:proofErr w:type="spellEnd"/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271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32 - 33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Работа над спектаклем Генеральная репетиция в костюмах</w:t>
            </w:r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Музыкальное сопровождение спектакля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Репетиция. Просмотр видеозаписи спектакля и разбор ошибок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3EE" w:rsidRPr="007432BF" w:rsidTr="008153EE">
        <w:trPr>
          <w:trHeight w:val="754"/>
        </w:trPr>
        <w:tc>
          <w:tcPr>
            <w:tcW w:w="817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Премьера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спектакля</w:t>
            </w:r>
            <w:proofErr w:type="spellEnd"/>
          </w:p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Творческие</w:t>
            </w:r>
            <w:proofErr w:type="spellEnd"/>
            <w:r w:rsidRPr="007432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32BF">
              <w:rPr>
                <w:rFonts w:ascii="Times New Roman" w:hAnsi="Times New Roman"/>
                <w:sz w:val="24"/>
                <w:szCs w:val="24"/>
              </w:rPr>
              <w:t>посиделки</w:t>
            </w:r>
            <w:proofErr w:type="spellEnd"/>
          </w:p>
        </w:tc>
        <w:tc>
          <w:tcPr>
            <w:tcW w:w="851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Репетиция и показ музыкальной композиции «Красные маки»</w:t>
            </w:r>
          </w:p>
          <w:p w:rsidR="008153EE" w:rsidRPr="008153EE" w:rsidRDefault="008153EE" w:rsidP="00F41B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EE">
              <w:rPr>
                <w:rFonts w:ascii="Times New Roman" w:hAnsi="Times New Roman"/>
                <w:sz w:val="24"/>
                <w:szCs w:val="24"/>
                <w:lang w:val="ru-RU"/>
              </w:rPr>
              <w:t>Беседа «Чему я научился? Что во мне изменилось?</w:t>
            </w:r>
          </w:p>
        </w:tc>
        <w:tc>
          <w:tcPr>
            <w:tcW w:w="1134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53EE" w:rsidRPr="007432BF" w:rsidRDefault="008153EE" w:rsidP="00F41B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53EE" w:rsidRDefault="008153EE" w:rsidP="008153EE">
      <w:pPr>
        <w:rPr>
          <w:rFonts w:ascii="Times New Roman" w:hAnsi="Times New Roman" w:cs="Times New Roman"/>
          <w:b/>
          <w:sz w:val="28"/>
          <w:szCs w:val="28"/>
        </w:rPr>
      </w:pPr>
    </w:p>
    <w:p w:rsidR="008153EE" w:rsidRPr="00565C9F" w:rsidRDefault="008153EE" w:rsidP="008153EE">
      <w:pPr>
        <w:rPr>
          <w:rFonts w:ascii="Times New Roman" w:hAnsi="Times New Roman" w:cs="Times New Roman"/>
          <w:b/>
          <w:sz w:val="28"/>
          <w:szCs w:val="28"/>
        </w:rPr>
      </w:pPr>
      <w:r w:rsidRPr="00565C9F">
        <w:rPr>
          <w:rFonts w:ascii="Times New Roman" w:hAnsi="Times New Roman" w:cs="Times New Roman"/>
          <w:b/>
          <w:sz w:val="28"/>
          <w:szCs w:val="28"/>
        </w:rPr>
        <w:t>Расписание занятий театральной студии «Этюд»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53EE" w:rsidRPr="00565C9F" w:rsidRDefault="008153EE" w:rsidP="008153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 – 15.00 – 16.00 еженедельно</w:t>
      </w:r>
    </w:p>
    <w:p w:rsidR="008153EE" w:rsidRDefault="008153EE"/>
    <w:sectPr w:rsidR="008153EE" w:rsidSect="008153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95F7D"/>
    <w:multiLevelType w:val="hybridMultilevel"/>
    <w:tmpl w:val="9F46E8B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53EE"/>
    <w:rsid w:val="00000D21"/>
    <w:rsid w:val="0001665A"/>
    <w:rsid w:val="00017BEA"/>
    <w:rsid w:val="00024316"/>
    <w:rsid w:val="00030AB4"/>
    <w:rsid w:val="00072C38"/>
    <w:rsid w:val="00082D28"/>
    <w:rsid w:val="00090878"/>
    <w:rsid w:val="00096B87"/>
    <w:rsid w:val="000A7827"/>
    <w:rsid w:val="000D367F"/>
    <w:rsid w:val="000F39EE"/>
    <w:rsid w:val="0010183D"/>
    <w:rsid w:val="00134225"/>
    <w:rsid w:val="00134462"/>
    <w:rsid w:val="00143FC3"/>
    <w:rsid w:val="00144ABD"/>
    <w:rsid w:val="00181941"/>
    <w:rsid w:val="00196BD0"/>
    <w:rsid w:val="001B18A4"/>
    <w:rsid w:val="001B6EB0"/>
    <w:rsid w:val="001C3267"/>
    <w:rsid w:val="001E64D4"/>
    <w:rsid w:val="001F7877"/>
    <w:rsid w:val="00202C29"/>
    <w:rsid w:val="00232DC1"/>
    <w:rsid w:val="00236B9E"/>
    <w:rsid w:val="00242791"/>
    <w:rsid w:val="00252667"/>
    <w:rsid w:val="0025745B"/>
    <w:rsid w:val="00273CA4"/>
    <w:rsid w:val="00274B5E"/>
    <w:rsid w:val="00277571"/>
    <w:rsid w:val="0028177C"/>
    <w:rsid w:val="0028670E"/>
    <w:rsid w:val="00296E51"/>
    <w:rsid w:val="002B1BC1"/>
    <w:rsid w:val="002B6852"/>
    <w:rsid w:val="002C0CF2"/>
    <w:rsid w:val="002D5C6D"/>
    <w:rsid w:val="002F44E6"/>
    <w:rsid w:val="002F6D01"/>
    <w:rsid w:val="003034CB"/>
    <w:rsid w:val="00304515"/>
    <w:rsid w:val="00323DE0"/>
    <w:rsid w:val="00343D2C"/>
    <w:rsid w:val="00346B60"/>
    <w:rsid w:val="003505CF"/>
    <w:rsid w:val="00360D11"/>
    <w:rsid w:val="00364675"/>
    <w:rsid w:val="00374995"/>
    <w:rsid w:val="003A4D39"/>
    <w:rsid w:val="003A5AE1"/>
    <w:rsid w:val="003B1096"/>
    <w:rsid w:val="003B2904"/>
    <w:rsid w:val="003B66CD"/>
    <w:rsid w:val="003B79A9"/>
    <w:rsid w:val="003C7FFA"/>
    <w:rsid w:val="003D7E47"/>
    <w:rsid w:val="00401CB1"/>
    <w:rsid w:val="00423736"/>
    <w:rsid w:val="00423A16"/>
    <w:rsid w:val="00426D63"/>
    <w:rsid w:val="00437C62"/>
    <w:rsid w:val="00441249"/>
    <w:rsid w:val="00450BFF"/>
    <w:rsid w:val="004579F8"/>
    <w:rsid w:val="00460206"/>
    <w:rsid w:val="00475530"/>
    <w:rsid w:val="00493D5A"/>
    <w:rsid w:val="00494690"/>
    <w:rsid w:val="0049791E"/>
    <w:rsid w:val="004E0758"/>
    <w:rsid w:val="004E5301"/>
    <w:rsid w:val="004F3645"/>
    <w:rsid w:val="004F60EC"/>
    <w:rsid w:val="004F62EE"/>
    <w:rsid w:val="00515682"/>
    <w:rsid w:val="00525BC1"/>
    <w:rsid w:val="00530CB9"/>
    <w:rsid w:val="00534CDF"/>
    <w:rsid w:val="00542CA1"/>
    <w:rsid w:val="00550C47"/>
    <w:rsid w:val="00566D98"/>
    <w:rsid w:val="00566DE3"/>
    <w:rsid w:val="00567E18"/>
    <w:rsid w:val="00582C25"/>
    <w:rsid w:val="0058752B"/>
    <w:rsid w:val="0059154A"/>
    <w:rsid w:val="005A4509"/>
    <w:rsid w:val="005A7EED"/>
    <w:rsid w:val="005D2453"/>
    <w:rsid w:val="005D76E9"/>
    <w:rsid w:val="00620A16"/>
    <w:rsid w:val="006236C0"/>
    <w:rsid w:val="00640F98"/>
    <w:rsid w:val="00644CF3"/>
    <w:rsid w:val="00646DC5"/>
    <w:rsid w:val="006479DF"/>
    <w:rsid w:val="00650D0A"/>
    <w:rsid w:val="00663A44"/>
    <w:rsid w:val="0066760A"/>
    <w:rsid w:val="006A0A27"/>
    <w:rsid w:val="006A4D8F"/>
    <w:rsid w:val="006A53F3"/>
    <w:rsid w:val="006A6FD5"/>
    <w:rsid w:val="006B5CD3"/>
    <w:rsid w:val="006B6AB6"/>
    <w:rsid w:val="006C5D26"/>
    <w:rsid w:val="006E483F"/>
    <w:rsid w:val="0070595F"/>
    <w:rsid w:val="00707486"/>
    <w:rsid w:val="00717C19"/>
    <w:rsid w:val="00737F01"/>
    <w:rsid w:val="00744978"/>
    <w:rsid w:val="007462FC"/>
    <w:rsid w:val="00751D21"/>
    <w:rsid w:val="00767EE8"/>
    <w:rsid w:val="00772C88"/>
    <w:rsid w:val="00780B6E"/>
    <w:rsid w:val="00783CAD"/>
    <w:rsid w:val="007941ED"/>
    <w:rsid w:val="007A1D32"/>
    <w:rsid w:val="007B4E0D"/>
    <w:rsid w:val="007D738F"/>
    <w:rsid w:val="007E3682"/>
    <w:rsid w:val="007E6446"/>
    <w:rsid w:val="007F0935"/>
    <w:rsid w:val="007F2347"/>
    <w:rsid w:val="007F4E8F"/>
    <w:rsid w:val="0080470A"/>
    <w:rsid w:val="00810583"/>
    <w:rsid w:val="0081455F"/>
    <w:rsid w:val="008153EE"/>
    <w:rsid w:val="00854920"/>
    <w:rsid w:val="00877701"/>
    <w:rsid w:val="008A3015"/>
    <w:rsid w:val="008C0939"/>
    <w:rsid w:val="008C4AA6"/>
    <w:rsid w:val="008E0579"/>
    <w:rsid w:val="008E5AAA"/>
    <w:rsid w:val="008F168E"/>
    <w:rsid w:val="008F1F01"/>
    <w:rsid w:val="008F28B3"/>
    <w:rsid w:val="008F7677"/>
    <w:rsid w:val="00906E79"/>
    <w:rsid w:val="00912B67"/>
    <w:rsid w:val="00914F9C"/>
    <w:rsid w:val="0092543C"/>
    <w:rsid w:val="0092796B"/>
    <w:rsid w:val="00937CAB"/>
    <w:rsid w:val="0094012F"/>
    <w:rsid w:val="009479F3"/>
    <w:rsid w:val="0095370D"/>
    <w:rsid w:val="0096329C"/>
    <w:rsid w:val="00973BDB"/>
    <w:rsid w:val="00975303"/>
    <w:rsid w:val="0097791B"/>
    <w:rsid w:val="00982ABF"/>
    <w:rsid w:val="009920F6"/>
    <w:rsid w:val="009C56B1"/>
    <w:rsid w:val="009E0938"/>
    <w:rsid w:val="009E21C8"/>
    <w:rsid w:val="009E4D1C"/>
    <w:rsid w:val="009F0449"/>
    <w:rsid w:val="00A05A4C"/>
    <w:rsid w:val="00A25091"/>
    <w:rsid w:val="00A42A7C"/>
    <w:rsid w:val="00A51E6C"/>
    <w:rsid w:val="00A522A0"/>
    <w:rsid w:val="00A52B14"/>
    <w:rsid w:val="00A5492E"/>
    <w:rsid w:val="00A74E06"/>
    <w:rsid w:val="00A76A3F"/>
    <w:rsid w:val="00A97778"/>
    <w:rsid w:val="00AA5A57"/>
    <w:rsid w:val="00AB7A41"/>
    <w:rsid w:val="00AD1793"/>
    <w:rsid w:val="00AD2875"/>
    <w:rsid w:val="00AD2E86"/>
    <w:rsid w:val="00AE5383"/>
    <w:rsid w:val="00AF0272"/>
    <w:rsid w:val="00AF59DD"/>
    <w:rsid w:val="00AF73EF"/>
    <w:rsid w:val="00B11EB8"/>
    <w:rsid w:val="00B2789B"/>
    <w:rsid w:val="00B30055"/>
    <w:rsid w:val="00B5740C"/>
    <w:rsid w:val="00B63F5F"/>
    <w:rsid w:val="00B768C7"/>
    <w:rsid w:val="00B833EA"/>
    <w:rsid w:val="00B9046F"/>
    <w:rsid w:val="00BB49C7"/>
    <w:rsid w:val="00BC3C7F"/>
    <w:rsid w:val="00BD00AA"/>
    <w:rsid w:val="00BD04AC"/>
    <w:rsid w:val="00BD04E6"/>
    <w:rsid w:val="00BE3371"/>
    <w:rsid w:val="00BE5455"/>
    <w:rsid w:val="00BF1564"/>
    <w:rsid w:val="00C01497"/>
    <w:rsid w:val="00C04875"/>
    <w:rsid w:val="00C1085C"/>
    <w:rsid w:val="00C2075A"/>
    <w:rsid w:val="00C457B8"/>
    <w:rsid w:val="00C973E4"/>
    <w:rsid w:val="00CA24D2"/>
    <w:rsid w:val="00CB1049"/>
    <w:rsid w:val="00CB1403"/>
    <w:rsid w:val="00CC2D8C"/>
    <w:rsid w:val="00CC4FA5"/>
    <w:rsid w:val="00CC6C1D"/>
    <w:rsid w:val="00CD2BE0"/>
    <w:rsid w:val="00CD3639"/>
    <w:rsid w:val="00CF075C"/>
    <w:rsid w:val="00CF29F5"/>
    <w:rsid w:val="00D063EA"/>
    <w:rsid w:val="00D16817"/>
    <w:rsid w:val="00D239BD"/>
    <w:rsid w:val="00D24070"/>
    <w:rsid w:val="00D329AD"/>
    <w:rsid w:val="00D50876"/>
    <w:rsid w:val="00D567DA"/>
    <w:rsid w:val="00D7015C"/>
    <w:rsid w:val="00D906BA"/>
    <w:rsid w:val="00D93FD9"/>
    <w:rsid w:val="00DA6EEA"/>
    <w:rsid w:val="00DE64DB"/>
    <w:rsid w:val="00DF77EE"/>
    <w:rsid w:val="00E03BCE"/>
    <w:rsid w:val="00E112D6"/>
    <w:rsid w:val="00E1798B"/>
    <w:rsid w:val="00E21469"/>
    <w:rsid w:val="00E47E4E"/>
    <w:rsid w:val="00E52BAC"/>
    <w:rsid w:val="00E54035"/>
    <w:rsid w:val="00E61409"/>
    <w:rsid w:val="00E616DA"/>
    <w:rsid w:val="00E6347F"/>
    <w:rsid w:val="00E67B42"/>
    <w:rsid w:val="00EA1C95"/>
    <w:rsid w:val="00EA1F63"/>
    <w:rsid w:val="00EB49B2"/>
    <w:rsid w:val="00EC42DF"/>
    <w:rsid w:val="00EC6741"/>
    <w:rsid w:val="00ED2E9A"/>
    <w:rsid w:val="00ED31F6"/>
    <w:rsid w:val="00EE35B1"/>
    <w:rsid w:val="00EE4626"/>
    <w:rsid w:val="00F01E86"/>
    <w:rsid w:val="00F06FEE"/>
    <w:rsid w:val="00F076C0"/>
    <w:rsid w:val="00F34644"/>
    <w:rsid w:val="00F42107"/>
    <w:rsid w:val="00F4778A"/>
    <w:rsid w:val="00F50C70"/>
    <w:rsid w:val="00F6254F"/>
    <w:rsid w:val="00F8351E"/>
    <w:rsid w:val="00F847E8"/>
    <w:rsid w:val="00F92106"/>
    <w:rsid w:val="00FC43A3"/>
    <w:rsid w:val="00FC59B4"/>
    <w:rsid w:val="00FD27B8"/>
    <w:rsid w:val="00FE359C"/>
    <w:rsid w:val="00FF2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3EE"/>
    <w:pPr>
      <w:spacing w:after="240" w:line="480" w:lineRule="auto"/>
      <w:ind w:left="720" w:firstLine="360"/>
      <w:contextualSpacing/>
    </w:pPr>
    <w:rPr>
      <w:rFonts w:eastAsiaTheme="minorEastAsia"/>
      <w:lang w:val="en-US" w:bidi="en-US"/>
    </w:rPr>
  </w:style>
  <w:style w:type="table" w:customStyle="1" w:styleId="TableGrid">
    <w:name w:val="TableGrid"/>
    <w:rsid w:val="008153EE"/>
    <w:pPr>
      <w:spacing w:after="0" w:line="240" w:lineRule="auto"/>
      <w:ind w:firstLine="360"/>
    </w:pPr>
    <w:rPr>
      <w:rFonts w:eastAsia="Times New Roman"/>
      <w:lang w:val="en-US" w:eastAsia="ru-RU" w:bidi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8153EE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153EE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2024-06-28T10:10:00Z</dcterms:created>
  <dcterms:modified xsi:type="dcterms:W3CDTF">2024-06-28T10:25:00Z</dcterms:modified>
</cp:coreProperties>
</file>